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  <w:t xml:space="preserve">СПИСОК </w:t>
      </w: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для відкритого поіменного голосування</w:t>
      </w: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двадцять восьмої сесії </w:t>
      </w: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31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травня 2019 року                                                                                            смт Теофіполь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000000"/>
          <w:spacing w:val="0"/>
          <w:position w:val="0"/>
          <w:sz w:val="28"/>
          <w:shd w:fill="auto" w:val="clear"/>
        </w:rPr>
        <w:t xml:space="preserve">З питання: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Про 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HYPERLINK "http://radateof.org.ua/upload/files/%D0%9F%D1%80%D0%BE%D0%B5%D0%BA%D1%82%D0%B8%20%D1%80%D1%96%D1%88%D0%B5%D0%BD%D1%8C/7%20%D1%81%D0%BA%D0%BB%D0%B8%D0%BA%D0%B0%D0%BD%D0%BD%D1%8F/27%20%D1%81%D0%B5%D1%81%D1%96%D1%8F/%D0%A0%D1%96%D1%88%D0%B5%D0%BD%D0%BD%D1%8F(4).docx"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хід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HYPERLINK "http://radateof.org.ua/upload/files/%D0%9F%D1%80%D0%BE%D0%B5%D0%BA%D1%82%D0%B8%20%D1%80%D1%96%D1%88%D0%B5%D0%BD%D1%8C/7%20%D1%81%D0%BA%D0%BB%D0%B8%D0%BA%D0%B0%D0%BD%D0%BD%D1%8F/27%20%D1%81%D0%B5%D1%81%D1%96%D1%8F/%D0%A0%D1%96%D1%88%D0%B5%D0%BD%D0%BD%D1%8F(4).docx"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 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HYPERLINK "http://radateof.org.ua/upload/files/%D0%9F%D1%80%D0%BE%D0%B5%D0%BA%D1%82%D0%B8%20%D1%80%D1%96%D1%88%D0%B5%D0%BD%D1%8C/7%20%D1%81%D0%BA%D0%BB%D0%B8%D0%BA%D0%B0%D0%BD%D0%BD%D1%8F/27%20%D1%81%D0%B5%D1%81%D1%96%D1%8F/%D0%A0%D1%96%D1%88%D0%B5%D0%BD%D0%BD%D1%8F(4).docx"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виконання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HYPERLINK "http://radateof.org.ua/upload/files/%D0%9F%D1%80%D0%BE%D0%B5%D0%BA%D1%82%D0%B8%20%D1%80%D1%96%D1%88%D0%B5%D0%BD%D1%8C/7%20%D1%81%D0%BA%D0%BB%D0%B8%D0%BA%D0%B0%D0%BD%D0%BD%D1%8F/27%20%D1%81%D0%B5%D1%81%D1%96%D1%8F/%D0%A0%D1%96%D1%88%D0%B5%D0%BD%D0%BD%D1%8F(4).docx"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 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HYPERLINK "http://radateof.org.ua/upload/files/%D0%9F%D1%80%D0%BE%D0%B5%D0%BA%D1%82%D0%B8%20%D1%80%D1%96%D1%88%D0%B5%D0%BD%D1%8C/7%20%D1%81%D0%BA%D0%BB%D0%B8%D0%BA%D0%B0%D0%BD%D0%BD%D1%8F/27%20%D1%81%D0%B5%D1%81%D1%96%D1%8F/%D0%A0%D1%96%D1%88%D0%B5%D0%BD%D0%BD%D1%8F(4).docx"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Комплексної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HYPERLINK "http://radateof.org.ua/upload/files/%D0%9F%D1%80%D0%BE%D0%B5%D0%BA%D1%82%D0%B8%20%D1%80%D1%96%D1%88%D0%B5%D0%BD%D1%8C/7%20%D1%81%D0%BA%D0%BB%D0%B8%D0%BA%D0%B0%D0%BD%D0%BD%D1%8F/27%20%D1%81%D0%B5%D1%81%D1%96%D1%8F/%D0%A0%D1%96%D1%88%D0%B5%D0%BD%D0%BD%D1%8F(4).docx"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 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HYPERLINK "http://radateof.org.ua/upload/files/%D0%9F%D1%80%D0%BE%D0%B5%D0%BA%D1%82%D0%B8%20%D1%80%D1%96%D1%88%D0%B5%D0%BD%D1%8C/7%20%D1%81%D0%BA%D0%BB%D0%B8%D0%BA%D0%B0%D0%BD%D0%BD%D1%8F/27%20%D1%81%D0%B5%D1%81%D1%96%D1%8F/%D0%A0%D1%96%D1%88%D0%B5%D0%BD%D0%BD%D1%8F(4).docx"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програми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HYPERLINK "http://radateof.org.ua/upload/files/%D0%9F%D1%80%D0%BE%D0%B5%D0%BA%D1%82%D0%B8%20%D1%80%D1%96%D1%88%D0%B5%D0%BD%D1%8C/7%20%D1%81%D0%BA%D0%BB%D0%B8%D0%BA%D0%B0%D0%BD%D0%BD%D1%8F/27%20%D1%81%D0%B5%D1%81%D1%96%D1%8F/%D0%A0%D1%96%D1%88%D0%B5%D0%BD%D0%BD%D1%8F(4).docx"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 "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HYPERLINK "http://radateof.org.ua/upload/files/%D0%9F%D1%80%D0%BE%D0%B5%D0%BA%D1%82%D0%B8%20%D1%80%D1%96%D1%88%D0%B5%D0%BD%D1%8C/7%20%D1%81%D0%BA%D0%BB%D0%B8%D0%BA%D0%B0%D0%BD%D0%BD%D1%8F/27%20%D1%81%D0%B5%D1%81%D1%96%D1%8F/%D0%A0%D1%96%D1%88%D0%B5%D0%BD%D0%BD%D1%8F(4).docx"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Піклування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HYPERLINK "http://radateof.org.ua/upload/files/%D0%9F%D1%80%D0%BE%D0%B5%D0%BA%D1%82%D0%B8%20%D1%80%D1%96%D1%88%D0%B5%D0%BD%D1%8C/7%20%D1%81%D0%BA%D0%BB%D0%B8%D0%BA%D0%B0%D0%BD%D0%BD%D1%8F/27%20%D1%81%D0%B5%D1%81%D1%96%D1%8F/%D0%A0%D1%96%D1%88%D0%B5%D0%BD%D0%BD%D1%8F(4).docx"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" 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HYPERLINK "http://radateof.org.ua/upload/files/%D0%9F%D1%80%D0%BE%D0%B5%D0%BA%D1%82%D0%B8%20%D1%80%D1%96%D1%88%D0%B5%D0%BD%D1%8C/7%20%D1%81%D0%BA%D0%BB%D0%B8%D0%BA%D0%B0%D0%BD%D0%BD%D1%8F/27%20%D1%81%D0%B5%D1%81%D1%96%D1%8F/%D0%A0%D1%96%D1%88%D0%B5%D0%BD%D0%BD%D1%8F(4).docx"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Теофіпольського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HYPERLINK "http://radateof.org.ua/upload/files/%D0%9F%D1%80%D0%BE%D0%B5%D0%BA%D1%82%D0%B8%20%D1%80%D1%96%D1%88%D0%B5%D0%BD%D1%8C/7%20%D1%81%D0%BA%D0%BB%D0%B8%D0%BA%D0%B0%D0%BD%D0%BD%D1%8F/27%20%D1%81%D0%B5%D1%81%D1%96%D1%8F/%D0%A0%D1%96%D1%88%D0%B5%D0%BD%D0%BD%D1%8F(4).docx"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 району на 2018 - 2022 роки</w:t>
        </w:r>
      </w:hyperlink>
    </w:p>
    <w:tbl>
      <w:tblPr/>
      <w:tblGrid>
        <w:gridCol w:w="864"/>
        <w:gridCol w:w="4326"/>
        <w:gridCol w:w="634"/>
        <w:gridCol w:w="1134"/>
        <w:gridCol w:w="1558"/>
        <w:gridCol w:w="1416"/>
      </w:tblGrid>
      <w:tr>
        <w:trPr>
          <w:trHeight w:val="255" w:hRule="auto"/>
          <w:jc w:val="left"/>
        </w:trPr>
        <w:tc>
          <w:tcPr>
            <w:tcW w:w="8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d8d8d8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43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d8d8d8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Прізвище, ім'я, по батькові</w:t>
            </w:r>
          </w:p>
        </w:tc>
        <w:tc>
          <w:tcPr>
            <w:tcW w:w="6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d8d8d8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d8d8d8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ПРОТИ</w:t>
            </w:r>
          </w:p>
        </w:tc>
        <w:tc>
          <w:tcPr>
            <w:tcW w:w="155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d8d8d8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УТРИМАВСЯ</w:t>
            </w:r>
          </w:p>
        </w:tc>
        <w:tc>
          <w:tcPr>
            <w:tcW w:w="141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d8d8d8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ВІДСУТНІЙ</w:t>
            </w:r>
          </w:p>
        </w:tc>
      </w:tr>
      <w:tr>
        <w:trPr>
          <w:trHeight w:val="1" w:hRule="atLeast"/>
          <w:jc w:val="left"/>
        </w:trPr>
        <w:tc>
          <w:tcPr>
            <w:tcW w:w="8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3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АНГЕЛЮК Юрій Федорович</w:t>
            </w:r>
          </w:p>
        </w:tc>
        <w:tc>
          <w:tcPr>
            <w:tcW w:w="6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3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БОМАЩУК Володимир Йосипович</w:t>
            </w:r>
          </w:p>
        </w:tc>
        <w:tc>
          <w:tcPr>
            <w:tcW w:w="6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3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ВАЛЬЧУК Айна Євгенівна</w:t>
            </w:r>
          </w:p>
        </w:tc>
        <w:tc>
          <w:tcPr>
            <w:tcW w:w="6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відсутній</w:t>
            </w:r>
          </w:p>
        </w:tc>
      </w:tr>
      <w:tr>
        <w:trPr>
          <w:trHeight w:val="1" w:hRule="atLeast"/>
          <w:jc w:val="left"/>
        </w:trPr>
        <w:tc>
          <w:tcPr>
            <w:tcW w:w="8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43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ГАВРИЛЮК  Юрій Петрович</w:t>
            </w:r>
          </w:p>
        </w:tc>
        <w:tc>
          <w:tcPr>
            <w:tcW w:w="6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43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ГОЛОДРИГА Олександр Миколайович</w:t>
            </w:r>
          </w:p>
        </w:tc>
        <w:tc>
          <w:tcPr>
            <w:tcW w:w="6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43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ГОЛУБ Микола Іванович</w:t>
            </w:r>
          </w:p>
        </w:tc>
        <w:tc>
          <w:tcPr>
            <w:tcW w:w="6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43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ГУМЕНЮК Микола Романович</w:t>
            </w:r>
          </w:p>
        </w:tc>
        <w:tc>
          <w:tcPr>
            <w:tcW w:w="6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43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ДЕМЧУК Василь Васильович</w:t>
            </w:r>
          </w:p>
        </w:tc>
        <w:tc>
          <w:tcPr>
            <w:tcW w:w="6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43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ДОВЖУК Володимир Віталійович</w:t>
            </w:r>
          </w:p>
        </w:tc>
        <w:tc>
          <w:tcPr>
            <w:tcW w:w="6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відсутній</w:t>
            </w:r>
          </w:p>
        </w:tc>
      </w:tr>
      <w:tr>
        <w:trPr>
          <w:trHeight w:val="1" w:hRule="atLeast"/>
          <w:jc w:val="left"/>
        </w:trPr>
        <w:tc>
          <w:tcPr>
            <w:tcW w:w="8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43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ІВАНЮК Микола Олександрович</w:t>
            </w:r>
          </w:p>
        </w:tc>
        <w:tc>
          <w:tcPr>
            <w:tcW w:w="6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43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КАРАЗЕЙ Володимир Анатолійович</w:t>
            </w:r>
          </w:p>
        </w:tc>
        <w:tc>
          <w:tcPr>
            <w:tcW w:w="6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43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КОРНІЙЧУК Микола Володимирович</w:t>
            </w:r>
          </w:p>
        </w:tc>
        <w:tc>
          <w:tcPr>
            <w:tcW w:w="6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43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КУПЧЕВИЧ Олексій Федорович</w:t>
            </w:r>
          </w:p>
        </w:tc>
        <w:tc>
          <w:tcPr>
            <w:tcW w:w="6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43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КУХАРЧУК Олександр Володимирович</w:t>
            </w:r>
          </w:p>
        </w:tc>
        <w:tc>
          <w:tcPr>
            <w:tcW w:w="6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відсутній</w:t>
            </w:r>
          </w:p>
        </w:tc>
      </w:tr>
      <w:tr>
        <w:trPr>
          <w:trHeight w:val="1" w:hRule="atLeast"/>
          <w:jc w:val="left"/>
        </w:trPr>
        <w:tc>
          <w:tcPr>
            <w:tcW w:w="8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43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ЛЕБІДЬ Наталія Іванівна</w:t>
            </w:r>
          </w:p>
        </w:tc>
        <w:tc>
          <w:tcPr>
            <w:tcW w:w="6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43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МАЄВСЬКИЙ Юрій Францович</w:t>
            </w:r>
          </w:p>
        </w:tc>
        <w:tc>
          <w:tcPr>
            <w:tcW w:w="6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43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МАРКАРЯН Юрій Рачікович</w:t>
            </w:r>
          </w:p>
        </w:tc>
        <w:tc>
          <w:tcPr>
            <w:tcW w:w="6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43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МАСТІЙ Василь Васильович</w:t>
            </w:r>
          </w:p>
        </w:tc>
        <w:tc>
          <w:tcPr>
            <w:tcW w:w="6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43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МОРОЗ Сергій Васильович</w:t>
            </w:r>
          </w:p>
        </w:tc>
        <w:tc>
          <w:tcPr>
            <w:tcW w:w="6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43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МУРАДОВ Тарієл Фазіл Огли</w:t>
            </w:r>
          </w:p>
        </w:tc>
        <w:tc>
          <w:tcPr>
            <w:tcW w:w="6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43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НЕПОТАС Роман Григорович</w:t>
            </w:r>
          </w:p>
        </w:tc>
        <w:tc>
          <w:tcPr>
            <w:tcW w:w="6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4" w:hRule="auto"/>
          <w:jc w:val="left"/>
        </w:trPr>
        <w:tc>
          <w:tcPr>
            <w:tcW w:w="8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43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ПИЛИПЧУК Василь Миколайович</w:t>
            </w:r>
          </w:p>
        </w:tc>
        <w:tc>
          <w:tcPr>
            <w:tcW w:w="6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43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ПИЦЮК Володимир Володимирович</w:t>
            </w:r>
          </w:p>
        </w:tc>
        <w:tc>
          <w:tcPr>
            <w:tcW w:w="6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43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ПЕТРИНЮК Андрій Васильович</w:t>
            </w:r>
          </w:p>
        </w:tc>
        <w:tc>
          <w:tcPr>
            <w:tcW w:w="6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43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РОМАНЮК  Василь Дмитрович</w:t>
            </w:r>
          </w:p>
        </w:tc>
        <w:tc>
          <w:tcPr>
            <w:tcW w:w="6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43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САПУГА Олександр Анатолійович</w:t>
            </w:r>
          </w:p>
        </w:tc>
        <w:tc>
          <w:tcPr>
            <w:tcW w:w="6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43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СТЕЦЮК Віктор Павлович</w:t>
            </w:r>
          </w:p>
        </w:tc>
        <w:tc>
          <w:tcPr>
            <w:tcW w:w="6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43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СТЕЦЮК Леонід Остапович</w:t>
            </w:r>
          </w:p>
        </w:tc>
        <w:tc>
          <w:tcPr>
            <w:tcW w:w="6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43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ТЄНЄНЄВ Михайло Михайлович</w:t>
            </w:r>
          </w:p>
        </w:tc>
        <w:tc>
          <w:tcPr>
            <w:tcW w:w="6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43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ФЕДІКОВ  Юрій Миколайович</w:t>
            </w:r>
          </w:p>
        </w:tc>
        <w:tc>
          <w:tcPr>
            <w:tcW w:w="6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43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ШВЕДА В’ячеслав Петрович</w:t>
            </w:r>
          </w:p>
        </w:tc>
        <w:tc>
          <w:tcPr>
            <w:tcW w:w="6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43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ЩУР Андрій Вікторович</w:t>
            </w:r>
          </w:p>
        </w:tc>
        <w:tc>
          <w:tcPr>
            <w:tcW w:w="6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відсутній</w:t>
            </w:r>
          </w:p>
        </w:tc>
      </w:tr>
      <w:tr>
        <w:trPr>
          <w:trHeight w:val="1" w:hRule="atLeast"/>
          <w:jc w:val="left"/>
        </w:trPr>
        <w:tc>
          <w:tcPr>
            <w:tcW w:w="8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43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ЯКУБІВСЬКИЙ Микола Романович</w:t>
            </w:r>
          </w:p>
        </w:tc>
        <w:tc>
          <w:tcPr>
            <w:tcW w:w="6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відсутній</w:t>
            </w:r>
          </w:p>
        </w:tc>
      </w:tr>
      <w:tr>
        <w:trPr>
          <w:trHeight w:val="1" w:hRule="atLeast"/>
          <w:jc w:val="left"/>
        </w:trPr>
        <w:tc>
          <w:tcPr>
            <w:tcW w:w="8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43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ЯЦУХ Василь Леонідович</w:t>
            </w:r>
          </w:p>
        </w:tc>
        <w:tc>
          <w:tcPr>
            <w:tcW w:w="6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4903"/>
        <w:gridCol w:w="917"/>
      </w:tblGrid>
      <w:tr>
        <w:trPr>
          <w:trHeight w:val="1" w:hRule="atLeast"/>
          <w:jc w:val="left"/>
        </w:trPr>
        <w:tc>
          <w:tcPr>
            <w:tcW w:w="49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ВСЬОГО:</w:t>
            </w:r>
          </w:p>
        </w:tc>
        <w:tc>
          <w:tcPr>
            <w:tcW w:w="917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</w:tr>
      <w:tr>
        <w:trPr>
          <w:trHeight w:val="1" w:hRule="atLeast"/>
          <w:jc w:val="left"/>
        </w:trPr>
        <w:tc>
          <w:tcPr>
            <w:tcW w:w="49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</w:t>
            </w:r>
          </w:p>
        </w:tc>
        <w:tc>
          <w:tcPr>
            <w:tcW w:w="917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</w:tr>
      <w:tr>
        <w:trPr>
          <w:trHeight w:val="1" w:hRule="atLeast"/>
          <w:jc w:val="left"/>
        </w:trPr>
        <w:tc>
          <w:tcPr>
            <w:tcW w:w="49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</w:t>
            </w:r>
          </w:p>
        </w:tc>
        <w:tc>
          <w:tcPr>
            <w:tcW w:w="917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49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УТРИМАВСЯ</w:t>
            </w:r>
          </w:p>
        </w:tc>
        <w:tc>
          <w:tcPr>
            <w:tcW w:w="917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49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ВІДСУТНІЙ</w:t>
            </w:r>
          </w:p>
        </w:tc>
        <w:tc>
          <w:tcPr>
            <w:tcW w:w="917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РІШЕННЯ прийнято.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Голова лічильної комісії                     _____________       Романюк В.Д.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(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16"/>
          <w:shd w:fill="auto" w:val="clear"/>
        </w:rPr>
        <w:t xml:space="preserve">підпис)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Заступник голови лічильної комісії  _____________       Корнійчук М.В.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(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16"/>
          <w:shd w:fill="auto" w:val="clear"/>
        </w:rPr>
        <w:t xml:space="preserve">підпис)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Секретар лічильної комісії                 _____________       Вальчук А.Є.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(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16"/>
          <w:shd w:fill="auto" w:val="clear"/>
        </w:rPr>
        <w:t xml:space="preserve">підпис)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Член лічильної комісії                        _____________       Гаврилюк Ю.П.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(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16"/>
          <w:shd w:fill="auto" w:val="clear"/>
        </w:rPr>
        <w:t xml:space="preserve">підпис)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Член лічильної комісії                        _____________       Каразей  В.А.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(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16"/>
          <w:shd w:fill="auto" w:val="clear"/>
        </w:rPr>
        <w:t xml:space="preserve">підпис)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Член лічильної комісії                        _____________       Федіков Ю.М.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(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16"/>
          <w:shd w:fill="auto" w:val="clear"/>
        </w:rPr>
        <w:t xml:space="preserve">підпис)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radateof.org.ua/upload/files/%D0%9F%D1%80%D0%BE%D0%B5%D0%BA%D1%82%D0%B8%20%D1%80%D1%96%D1%88%D0%B5%D0%BD%D1%8C/7%20%D1%81%D0%BA%D0%BB%D0%B8%D0%BA%D0%B0%D0%BD%D0%BD%D1%8F/27%20%D1%81%D0%B5%D1%81%D1%96%D1%8F/%D0%A0%D1%96%D1%88%D0%B5%D0%BD%D0%BD%D1%8F(4).docx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