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1" w:rsidRPr="00275E32" w:rsidRDefault="00C67DB1" w:rsidP="00C67DB1">
      <w:pPr>
        <w:jc w:val="center"/>
        <w:rPr>
          <w:sz w:val="32"/>
          <w:szCs w:val="32"/>
          <w:lang w:eastAsia="uk-UA"/>
        </w:rPr>
      </w:pP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552805825" r:id="rId6"/>
        </w:object>
      </w:r>
    </w:p>
    <w:p w:rsidR="00C67DB1" w:rsidRPr="00F928CB" w:rsidRDefault="00C67DB1" w:rsidP="00C67DB1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C67DB1" w:rsidRDefault="00C67DB1" w:rsidP="00C67DB1">
      <w:pPr>
        <w:pStyle w:val="5"/>
        <w:numPr>
          <w:ilvl w:val="0"/>
          <w:numId w:val="0"/>
        </w:numPr>
        <w:jc w:val="center"/>
        <w:rPr>
          <w:b/>
          <w:sz w:val="40"/>
        </w:rPr>
      </w:pPr>
      <w:proofErr w:type="spellStart"/>
      <w:r w:rsidRPr="00C2565E">
        <w:rPr>
          <w:b/>
          <w:sz w:val="40"/>
        </w:rPr>
        <w:t>Теофіпольська</w:t>
      </w:r>
      <w:proofErr w:type="spellEnd"/>
      <w:r w:rsidRPr="00C2565E">
        <w:rPr>
          <w:b/>
          <w:sz w:val="40"/>
        </w:rPr>
        <w:t xml:space="preserve"> районна рада</w:t>
      </w:r>
    </w:p>
    <w:p w:rsidR="00C67DB1" w:rsidRPr="00B0689A" w:rsidRDefault="00C67DB1" w:rsidP="00C67DB1">
      <w:pPr>
        <w:pStyle w:val="5"/>
        <w:numPr>
          <w:ilvl w:val="0"/>
          <w:numId w:val="0"/>
        </w:numPr>
        <w:jc w:val="center"/>
        <w:rPr>
          <w:b/>
          <w:sz w:val="40"/>
        </w:rPr>
      </w:pPr>
      <w:r w:rsidRPr="00C2565E">
        <w:rPr>
          <w:b/>
          <w:sz w:val="40"/>
        </w:rPr>
        <w:t>Хмельницької області</w:t>
      </w:r>
    </w:p>
    <w:p w:rsidR="00C67DB1" w:rsidRPr="0070795C" w:rsidRDefault="005954D5" w:rsidP="00C67DB1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сьоме</w:t>
      </w:r>
      <w:r w:rsidR="00C67DB1" w:rsidRPr="0070795C">
        <w:rPr>
          <w:sz w:val="36"/>
          <w:szCs w:val="36"/>
        </w:rPr>
        <w:t xml:space="preserve"> </w:t>
      </w:r>
      <w:proofErr w:type="spellStart"/>
      <w:r w:rsidR="00C67DB1" w:rsidRPr="0070795C">
        <w:rPr>
          <w:sz w:val="36"/>
          <w:szCs w:val="36"/>
        </w:rPr>
        <w:t>скликання</w:t>
      </w:r>
      <w:proofErr w:type="spellEnd"/>
    </w:p>
    <w:p w:rsidR="00C67DB1" w:rsidRPr="001F173F" w:rsidRDefault="00C67DB1" w:rsidP="00C67DB1">
      <w:pPr>
        <w:jc w:val="center"/>
        <w:rPr>
          <w:b/>
          <w:i/>
          <w:lang w:eastAsia="uk-UA"/>
        </w:rPr>
      </w:pPr>
    </w:p>
    <w:p w:rsidR="00C67DB1" w:rsidRPr="004404C7" w:rsidRDefault="00C67DB1" w:rsidP="00C67DB1">
      <w:pPr>
        <w:pBdr>
          <w:top w:val="thinThickMediumGap" w:sz="18" w:space="0" w:color="auto"/>
        </w:pBdr>
        <w:jc w:val="right"/>
        <w:rPr>
          <w:b/>
          <w:sz w:val="22"/>
          <w:szCs w:val="22"/>
          <w:lang w:val="uk-UA" w:eastAsia="uk-UA"/>
        </w:rPr>
      </w:pPr>
    </w:p>
    <w:p w:rsidR="00C67DB1" w:rsidRPr="00DF3A95" w:rsidRDefault="00C67DB1" w:rsidP="00C67DB1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F3A95">
        <w:rPr>
          <w:b/>
          <w:sz w:val="40"/>
          <w:szCs w:val="40"/>
        </w:rPr>
        <w:t>Н</w:t>
      </w:r>
      <w:proofErr w:type="spellEnd"/>
      <w:proofErr w:type="gramEnd"/>
      <w:r w:rsidRPr="00DF3A95">
        <w:rPr>
          <w:b/>
          <w:sz w:val="40"/>
          <w:szCs w:val="40"/>
        </w:rPr>
        <w:t xml:space="preserve"> Я</w:t>
      </w:r>
    </w:p>
    <w:p w:rsidR="00C67DB1" w:rsidRPr="00DF3A95" w:rsidRDefault="00C67DB1" w:rsidP="00C67DB1">
      <w:pPr>
        <w:jc w:val="center"/>
        <w:rPr>
          <w:sz w:val="16"/>
          <w:szCs w:val="16"/>
        </w:rPr>
      </w:pPr>
    </w:p>
    <w:p w:rsidR="0097209C" w:rsidRDefault="0097209C" w:rsidP="0097209C">
      <w:pPr>
        <w:tabs>
          <w:tab w:val="left" w:pos="284"/>
        </w:tabs>
        <w:jc w:val="center"/>
        <w:rPr>
          <w:bCs/>
          <w:lang w:val="uk-UA"/>
        </w:rPr>
      </w:pPr>
      <w:r>
        <w:rPr>
          <w:bCs/>
          <w:lang w:val="uk-UA"/>
        </w:rPr>
        <w:t>31 березня</w:t>
      </w:r>
      <w:r>
        <w:rPr>
          <w:bCs/>
        </w:rPr>
        <w:t xml:space="preserve"> 201</w:t>
      </w:r>
      <w:r>
        <w:rPr>
          <w:bCs/>
          <w:lang w:val="uk-UA"/>
        </w:rPr>
        <w:t>7</w:t>
      </w:r>
      <w:r>
        <w:rPr>
          <w:bCs/>
        </w:rPr>
        <w:t xml:space="preserve"> року №</w:t>
      </w:r>
      <w:r>
        <w:rPr>
          <w:bCs/>
          <w:lang w:val="uk-UA"/>
        </w:rPr>
        <w:softHyphen/>
      </w:r>
      <w:r>
        <w:rPr>
          <w:bCs/>
          <w:lang w:val="uk-UA"/>
        </w:rPr>
        <w:softHyphen/>
        <w:t xml:space="preserve"> 23</w:t>
      </w:r>
      <w:r>
        <w:rPr>
          <w:bCs/>
        </w:rPr>
        <w:t>-</w:t>
      </w:r>
      <w:r>
        <w:rPr>
          <w:bCs/>
          <w:lang w:val="uk-UA"/>
        </w:rPr>
        <w:t>10</w:t>
      </w:r>
      <w:r>
        <w:rPr>
          <w:bCs/>
        </w:rPr>
        <w:t>/201</w:t>
      </w:r>
      <w:r>
        <w:rPr>
          <w:bCs/>
          <w:lang w:val="uk-UA"/>
        </w:rPr>
        <w:t>7</w:t>
      </w:r>
    </w:p>
    <w:p w:rsidR="00C67DB1" w:rsidRDefault="00C67DB1" w:rsidP="00C67DB1">
      <w:pPr>
        <w:rPr>
          <w:b/>
          <w:sz w:val="28"/>
          <w:szCs w:val="28"/>
          <w:lang w:val="uk-UA"/>
        </w:rPr>
      </w:pPr>
    </w:p>
    <w:p w:rsidR="0097209C" w:rsidRDefault="003D3944" w:rsidP="003D39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комунального </w:t>
      </w:r>
    </w:p>
    <w:p w:rsidR="0097209C" w:rsidRDefault="003D3944" w:rsidP="009720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у тимчасове безоплатне </w:t>
      </w:r>
    </w:p>
    <w:p w:rsidR="00C67DB1" w:rsidRDefault="003D3944" w:rsidP="0097209C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користування</w:t>
      </w:r>
    </w:p>
    <w:p w:rsidR="00270691" w:rsidRPr="00DC73F3" w:rsidRDefault="00E202DD" w:rsidP="00CF298B">
      <w:pPr>
        <w:pStyle w:val="a4"/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D3944">
        <w:rPr>
          <w:sz w:val="28"/>
          <w:szCs w:val="28"/>
          <w:lang w:val="uk-UA"/>
        </w:rPr>
        <w:t>Теофіпольського</w:t>
      </w:r>
      <w:proofErr w:type="spellEnd"/>
      <w:r w:rsidR="003D3944">
        <w:rPr>
          <w:sz w:val="28"/>
          <w:szCs w:val="28"/>
          <w:lang w:val="uk-UA"/>
        </w:rPr>
        <w:t xml:space="preserve"> відділення </w:t>
      </w:r>
      <w:proofErr w:type="spellStart"/>
      <w:r w:rsidR="003D3944">
        <w:rPr>
          <w:sz w:val="28"/>
          <w:szCs w:val="28"/>
          <w:lang w:val="uk-UA"/>
        </w:rPr>
        <w:t>Красилівської</w:t>
      </w:r>
      <w:proofErr w:type="spellEnd"/>
      <w:r w:rsidR="003D3944">
        <w:rPr>
          <w:sz w:val="28"/>
          <w:szCs w:val="28"/>
          <w:lang w:val="uk-UA"/>
        </w:rPr>
        <w:t xml:space="preserve"> об’єднаної державної податкової інспекції</w:t>
      </w:r>
      <w:r>
        <w:rPr>
          <w:sz w:val="28"/>
          <w:szCs w:val="28"/>
          <w:lang w:val="uk-UA"/>
        </w:rPr>
        <w:t xml:space="preserve">, </w:t>
      </w:r>
      <w:r w:rsidR="00EC02E2">
        <w:rPr>
          <w:sz w:val="28"/>
          <w:szCs w:val="28"/>
          <w:lang w:val="uk-UA"/>
        </w:rPr>
        <w:t>відповідно до Закону України „</w:t>
      </w:r>
      <w:r w:rsidR="006F3B5C">
        <w:rPr>
          <w:sz w:val="28"/>
          <w:szCs w:val="28"/>
          <w:lang w:val="uk-UA"/>
        </w:rPr>
        <w:t>Про оренду державного та комунального майна</w:t>
      </w:r>
      <w:r w:rsidR="00EC02E2">
        <w:rPr>
          <w:sz w:val="28"/>
          <w:szCs w:val="28"/>
          <w:lang w:val="uk-UA"/>
        </w:rPr>
        <w:t>”</w:t>
      </w:r>
      <w:r w:rsidR="006F3B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Pr="00316D85">
        <w:rPr>
          <w:sz w:val="28"/>
          <w:szCs w:val="28"/>
          <w:lang w:val="uk-UA"/>
        </w:rPr>
        <w:t>еруючись ч</w:t>
      </w:r>
      <w:r>
        <w:rPr>
          <w:sz w:val="28"/>
          <w:szCs w:val="28"/>
          <w:lang w:val="uk-UA"/>
        </w:rPr>
        <w:t xml:space="preserve">астиною </w:t>
      </w:r>
      <w:r w:rsidRPr="00316D85">
        <w:rPr>
          <w:sz w:val="28"/>
          <w:szCs w:val="28"/>
          <w:lang w:val="uk-UA"/>
        </w:rPr>
        <w:t>2 ст</w:t>
      </w:r>
      <w:r>
        <w:rPr>
          <w:sz w:val="28"/>
          <w:szCs w:val="28"/>
          <w:lang w:val="uk-UA"/>
        </w:rPr>
        <w:t>атті</w:t>
      </w:r>
      <w:r w:rsidRPr="00316D85">
        <w:rPr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 xml:space="preserve">, частиною 4, 5 статті 60 </w:t>
      </w:r>
      <w:r w:rsidRPr="00316D85">
        <w:rPr>
          <w:sz w:val="28"/>
          <w:szCs w:val="28"/>
          <w:lang w:val="uk-UA"/>
        </w:rPr>
        <w:t xml:space="preserve"> Закону України </w:t>
      </w:r>
      <w:r w:rsidR="00EC02E2">
        <w:rPr>
          <w:sz w:val="28"/>
          <w:szCs w:val="28"/>
          <w:lang w:val="uk-UA"/>
        </w:rPr>
        <w:t>„</w:t>
      </w:r>
      <w:r w:rsidRPr="00316D85">
        <w:rPr>
          <w:sz w:val="28"/>
          <w:szCs w:val="28"/>
          <w:lang w:val="uk-UA"/>
        </w:rPr>
        <w:t>Про місцеве самоврядування в Україні</w:t>
      </w:r>
      <w:r w:rsidR="00EC02E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70691" w:rsidRPr="00316D85">
        <w:rPr>
          <w:sz w:val="28"/>
          <w:szCs w:val="28"/>
          <w:lang w:val="uk-UA"/>
        </w:rPr>
        <w:t>районна рада</w:t>
      </w:r>
      <w:r w:rsidR="00270691">
        <w:rPr>
          <w:sz w:val="28"/>
          <w:szCs w:val="28"/>
          <w:lang w:val="uk-UA"/>
        </w:rPr>
        <w:t xml:space="preserve"> </w:t>
      </w:r>
    </w:p>
    <w:p w:rsidR="00C67DB1" w:rsidRPr="00CE7056" w:rsidRDefault="00C67DB1" w:rsidP="00CF298B">
      <w:pPr>
        <w:jc w:val="both"/>
        <w:rPr>
          <w:b/>
          <w:sz w:val="28"/>
          <w:szCs w:val="28"/>
          <w:lang w:val="uk-UA"/>
        </w:rPr>
      </w:pPr>
      <w:r w:rsidRPr="00CE7056">
        <w:rPr>
          <w:b/>
          <w:sz w:val="28"/>
          <w:szCs w:val="28"/>
          <w:lang w:val="uk-UA"/>
        </w:rPr>
        <w:t>ВИРІШИЛА:</w:t>
      </w:r>
    </w:p>
    <w:p w:rsidR="00C67DB1" w:rsidRDefault="00C67DB1" w:rsidP="00CF298B">
      <w:pPr>
        <w:jc w:val="both"/>
        <w:rPr>
          <w:sz w:val="16"/>
          <w:szCs w:val="16"/>
          <w:lang w:val="uk-UA"/>
        </w:rPr>
      </w:pPr>
    </w:p>
    <w:p w:rsidR="009D712B" w:rsidRDefault="009D712B" w:rsidP="009D712B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Передати </w:t>
      </w:r>
      <w:proofErr w:type="spellStart"/>
      <w:r>
        <w:rPr>
          <w:sz w:val="28"/>
          <w:szCs w:val="28"/>
          <w:lang w:val="uk-UA"/>
        </w:rPr>
        <w:t>Теофіпольському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305FB3">
        <w:rPr>
          <w:sz w:val="28"/>
          <w:szCs w:val="28"/>
          <w:lang w:val="uk-UA"/>
        </w:rPr>
        <w:t>відділенню</w:t>
      </w:r>
      <w:r w:rsidR="008D0157">
        <w:rPr>
          <w:sz w:val="28"/>
          <w:szCs w:val="28"/>
          <w:lang w:val="uk-UA"/>
        </w:rPr>
        <w:t xml:space="preserve"> </w:t>
      </w:r>
      <w:proofErr w:type="spellStart"/>
      <w:r w:rsidR="008D0157">
        <w:rPr>
          <w:sz w:val="28"/>
          <w:szCs w:val="28"/>
          <w:lang w:val="uk-UA"/>
        </w:rPr>
        <w:t>Красилівської</w:t>
      </w:r>
      <w:proofErr w:type="spellEnd"/>
      <w:r w:rsidR="008D0157">
        <w:rPr>
          <w:sz w:val="28"/>
          <w:szCs w:val="28"/>
          <w:lang w:val="uk-UA"/>
        </w:rPr>
        <w:t xml:space="preserve"> об’єднаної державної податкової</w:t>
      </w:r>
      <w:r w:rsidR="006F1DBF">
        <w:rPr>
          <w:sz w:val="28"/>
          <w:szCs w:val="28"/>
          <w:lang w:val="uk-UA"/>
        </w:rPr>
        <w:t xml:space="preserve"> </w:t>
      </w:r>
      <w:r w:rsidR="008D0157">
        <w:rPr>
          <w:sz w:val="28"/>
          <w:szCs w:val="28"/>
          <w:lang w:val="uk-UA"/>
        </w:rPr>
        <w:t xml:space="preserve"> інспекції </w:t>
      </w:r>
      <w:r>
        <w:rPr>
          <w:sz w:val="28"/>
          <w:szCs w:val="28"/>
          <w:lang w:val="uk-UA"/>
        </w:rPr>
        <w:t xml:space="preserve">у тимчасове безоплатне користування терміном на 2 роки </w:t>
      </w:r>
      <w:r w:rsidR="00246318">
        <w:rPr>
          <w:sz w:val="28"/>
          <w:szCs w:val="28"/>
          <w:lang w:val="uk-UA"/>
        </w:rPr>
        <w:t xml:space="preserve">11 місяців </w:t>
      </w:r>
      <w:r>
        <w:rPr>
          <w:sz w:val="28"/>
          <w:szCs w:val="28"/>
          <w:lang w:val="uk-UA"/>
        </w:rPr>
        <w:t xml:space="preserve">комунальне майно, що належить до спільної власності територіальних громад сіл, селищ </w:t>
      </w:r>
      <w:proofErr w:type="spellStart"/>
      <w:r>
        <w:rPr>
          <w:sz w:val="28"/>
          <w:szCs w:val="28"/>
          <w:lang w:val="uk-UA"/>
        </w:rPr>
        <w:t>Теофіпольського</w:t>
      </w:r>
      <w:proofErr w:type="spellEnd"/>
      <w:r>
        <w:rPr>
          <w:sz w:val="28"/>
          <w:szCs w:val="28"/>
          <w:lang w:val="uk-UA"/>
        </w:rPr>
        <w:t xml:space="preserve"> району, управління яким здійснює районна рада, а саме:</w:t>
      </w:r>
    </w:p>
    <w:p w:rsidR="009D712B" w:rsidRPr="00E37FC9" w:rsidRDefault="009D712B" w:rsidP="009D712B">
      <w:pPr>
        <w:ind w:firstLine="708"/>
        <w:jc w:val="both"/>
        <w:rPr>
          <w:sz w:val="16"/>
          <w:szCs w:val="16"/>
          <w:lang w:val="uk-UA"/>
        </w:rPr>
      </w:pPr>
    </w:p>
    <w:p w:rsidR="009D712B" w:rsidRDefault="009D712B" w:rsidP="009D71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7813">
        <w:rPr>
          <w:sz w:val="28"/>
          <w:szCs w:val="28"/>
          <w:lang w:val="uk-UA"/>
        </w:rPr>
        <w:t xml:space="preserve">системний блок </w:t>
      </w:r>
      <w:r w:rsidR="009D7813">
        <w:rPr>
          <w:sz w:val="28"/>
          <w:szCs w:val="28"/>
          <w:lang w:val="en-US"/>
        </w:rPr>
        <w:t>AMD</w:t>
      </w:r>
      <w:r w:rsidR="009D7813" w:rsidRPr="009D7813">
        <w:rPr>
          <w:sz w:val="28"/>
          <w:szCs w:val="28"/>
          <w:lang w:val="uk-UA"/>
        </w:rPr>
        <w:t xml:space="preserve"> </w:t>
      </w:r>
      <w:r w:rsidR="009D7813">
        <w:rPr>
          <w:sz w:val="28"/>
          <w:szCs w:val="28"/>
          <w:lang w:val="en-US"/>
        </w:rPr>
        <w:t>A</w:t>
      </w:r>
      <w:r w:rsidR="009D7813" w:rsidRPr="009D7813">
        <w:rPr>
          <w:sz w:val="28"/>
          <w:szCs w:val="28"/>
          <w:lang w:val="uk-UA"/>
        </w:rPr>
        <w:t>8-7600/4096</w:t>
      </w:r>
      <w:r w:rsidR="000F573D">
        <w:rPr>
          <w:sz w:val="28"/>
          <w:szCs w:val="28"/>
          <w:lang w:val="uk-UA"/>
        </w:rPr>
        <w:t xml:space="preserve"> </w:t>
      </w:r>
      <w:r w:rsidR="009D7813">
        <w:rPr>
          <w:sz w:val="28"/>
          <w:szCs w:val="28"/>
          <w:lang w:val="en-US"/>
        </w:rPr>
        <w:t>DDRIII</w:t>
      </w:r>
      <w:r w:rsidR="009D7813" w:rsidRPr="009D7813">
        <w:rPr>
          <w:sz w:val="28"/>
          <w:szCs w:val="28"/>
          <w:lang w:val="uk-UA"/>
        </w:rPr>
        <w:t>/</w:t>
      </w:r>
      <w:r w:rsidR="009D7813">
        <w:rPr>
          <w:sz w:val="28"/>
          <w:szCs w:val="28"/>
          <w:lang w:val="en-US"/>
        </w:rPr>
        <w:t>Soc</w:t>
      </w:r>
      <w:r w:rsidR="009D7813" w:rsidRPr="009D7813">
        <w:rPr>
          <w:sz w:val="28"/>
          <w:szCs w:val="28"/>
          <w:lang w:val="uk-UA"/>
        </w:rPr>
        <w:t xml:space="preserve"> </w:t>
      </w:r>
      <w:r w:rsidR="009D7813">
        <w:rPr>
          <w:sz w:val="28"/>
          <w:szCs w:val="28"/>
          <w:lang w:val="en-US"/>
        </w:rPr>
        <w:t>FM</w:t>
      </w:r>
      <w:r w:rsidR="009D7813" w:rsidRPr="009D7813">
        <w:rPr>
          <w:sz w:val="28"/>
          <w:szCs w:val="28"/>
          <w:lang w:val="uk-UA"/>
        </w:rPr>
        <w:t>2/500</w:t>
      </w:r>
      <w:proofErr w:type="spellStart"/>
      <w:r w:rsidR="009D7813">
        <w:rPr>
          <w:sz w:val="28"/>
          <w:szCs w:val="28"/>
          <w:lang w:val="en-US"/>
        </w:rPr>
        <w:t>Gb</w:t>
      </w:r>
      <w:proofErr w:type="spellEnd"/>
      <w:r w:rsidR="009D7813" w:rsidRPr="009D7813">
        <w:rPr>
          <w:sz w:val="28"/>
          <w:szCs w:val="28"/>
          <w:lang w:val="uk-UA"/>
        </w:rPr>
        <w:t xml:space="preserve"> </w:t>
      </w:r>
      <w:r w:rsidR="009D7813">
        <w:rPr>
          <w:sz w:val="28"/>
          <w:szCs w:val="28"/>
          <w:lang w:val="en-US"/>
        </w:rPr>
        <w:t>HDD</w:t>
      </w:r>
      <w:r w:rsidR="009D7813" w:rsidRPr="009D7813">
        <w:rPr>
          <w:sz w:val="28"/>
          <w:szCs w:val="28"/>
          <w:lang w:val="uk-UA"/>
        </w:rPr>
        <w:t>/</w:t>
      </w:r>
      <w:r w:rsidR="009D7813">
        <w:rPr>
          <w:sz w:val="28"/>
          <w:szCs w:val="28"/>
          <w:lang w:val="en-US"/>
        </w:rPr>
        <w:t>DVD</w:t>
      </w:r>
      <w:r w:rsidR="009D7813" w:rsidRPr="009D7813">
        <w:rPr>
          <w:sz w:val="28"/>
          <w:szCs w:val="28"/>
          <w:lang w:val="uk-UA"/>
        </w:rPr>
        <w:t>-</w:t>
      </w:r>
      <w:r w:rsidR="009D7813">
        <w:rPr>
          <w:sz w:val="28"/>
          <w:szCs w:val="28"/>
          <w:lang w:val="en-US"/>
        </w:rPr>
        <w:t>RW</w:t>
      </w:r>
      <w:r w:rsidR="009D7813" w:rsidRPr="009D7813">
        <w:rPr>
          <w:sz w:val="28"/>
          <w:szCs w:val="28"/>
          <w:lang w:val="uk-UA"/>
        </w:rPr>
        <w:t>/+</w:t>
      </w:r>
      <w:r w:rsidR="009D7813">
        <w:rPr>
          <w:sz w:val="28"/>
          <w:szCs w:val="28"/>
          <w:lang w:val="en-US"/>
        </w:rPr>
        <w:t>RW</w:t>
      </w:r>
      <w:r w:rsidR="009D7813" w:rsidRPr="009D7813">
        <w:rPr>
          <w:sz w:val="28"/>
          <w:szCs w:val="28"/>
          <w:lang w:val="uk-UA"/>
        </w:rPr>
        <w:t>/</w:t>
      </w:r>
      <w:r w:rsidR="009D7FF0">
        <w:rPr>
          <w:sz w:val="28"/>
          <w:szCs w:val="28"/>
          <w:lang w:val="uk-UA"/>
        </w:rPr>
        <w:t xml:space="preserve">корпус </w:t>
      </w:r>
      <w:r>
        <w:rPr>
          <w:sz w:val="28"/>
          <w:szCs w:val="28"/>
          <w:lang w:val="uk-UA"/>
        </w:rPr>
        <w:t xml:space="preserve"> - </w:t>
      </w:r>
      <w:r w:rsidR="009D7FF0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шт., балансова вартість – </w:t>
      </w:r>
      <w:r w:rsidR="009D7FF0">
        <w:rPr>
          <w:sz w:val="28"/>
          <w:szCs w:val="28"/>
          <w:lang w:val="uk-UA"/>
        </w:rPr>
        <w:t>5950,00</w:t>
      </w:r>
      <w:r>
        <w:rPr>
          <w:sz w:val="28"/>
          <w:szCs w:val="28"/>
          <w:lang w:val="uk-UA"/>
        </w:rPr>
        <w:t xml:space="preserve">грн., інвентарний номер – </w:t>
      </w:r>
      <w:r w:rsidR="009D7FF0">
        <w:rPr>
          <w:sz w:val="28"/>
          <w:szCs w:val="28"/>
          <w:lang w:val="uk-UA"/>
        </w:rPr>
        <w:t>1137121</w:t>
      </w:r>
      <w:r>
        <w:rPr>
          <w:sz w:val="28"/>
          <w:szCs w:val="28"/>
          <w:lang w:val="uk-UA"/>
        </w:rPr>
        <w:t>;</w:t>
      </w:r>
    </w:p>
    <w:p w:rsidR="000F573D" w:rsidRDefault="000F573D" w:rsidP="000F57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системний блок </w:t>
      </w:r>
      <w:r>
        <w:rPr>
          <w:sz w:val="28"/>
          <w:szCs w:val="28"/>
          <w:lang w:val="en-US"/>
        </w:rPr>
        <w:t>AMD</w:t>
      </w:r>
      <w:r w:rsidRPr="009D7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 w:rsidRPr="009D7813">
        <w:rPr>
          <w:sz w:val="28"/>
          <w:szCs w:val="28"/>
          <w:lang w:val="uk-UA"/>
        </w:rPr>
        <w:t>8-7600/4096</w:t>
      </w:r>
      <w:r>
        <w:rPr>
          <w:sz w:val="28"/>
          <w:szCs w:val="28"/>
          <w:lang w:val="en-US"/>
        </w:rPr>
        <w:t>DDRIII</w:t>
      </w:r>
      <w:r w:rsidRPr="009D7813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Soc</w:t>
      </w:r>
      <w:r w:rsidRPr="009D7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FM</w:t>
      </w:r>
      <w:r w:rsidRPr="009D7813">
        <w:rPr>
          <w:sz w:val="28"/>
          <w:szCs w:val="28"/>
          <w:lang w:val="uk-UA"/>
        </w:rPr>
        <w:t>2/500</w:t>
      </w:r>
      <w:proofErr w:type="spellStart"/>
      <w:r>
        <w:rPr>
          <w:sz w:val="28"/>
          <w:szCs w:val="28"/>
          <w:lang w:val="en-US"/>
        </w:rPr>
        <w:t>Gb</w:t>
      </w:r>
      <w:proofErr w:type="spellEnd"/>
      <w:r w:rsidRPr="009D7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HDD</w:t>
      </w:r>
      <w:r w:rsidRPr="009D7813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DVD</w:t>
      </w:r>
      <w:r w:rsidRPr="009D7813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RW</w:t>
      </w:r>
      <w:r w:rsidRPr="009D7813">
        <w:rPr>
          <w:sz w:val="28"/>
          <w:szCs w:val="28"/>
          <w:lang w:val="uk-UA"/>
        </w:rPr>
        <w:t>/+</w:t>
      </w:r>
      <w:r>
        <w:rPr>
          <w:sz w:val="28"/>
          <w:szCs w:val="28"/>
          <w:lang w:val="en-US"/>
        </w:rPr>
        <w:t>RW</w:t>
      </w:r>
      <w:r w:rsidRPr="009D781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корпус  - 1 шт., балансова вартість – 5950,00грн., інвентарний номер – 1137122;</w:t>
      </w:r>
    </w:p>
    <w:p w:rsidR="000F573D" w:rsidRDefault="009D712B" w:rsidP="009D71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688B">
        <w:rPr>
          <w:sz w:val="28"/>
          <w:szCs w:val="28"/>
          <w:lang w:val="uk-UA"/>
        </w:rPr>
        <w:t xml:space="preserve">комплект клавіатура + миша </w:t>
      </w:r>
      <w:r w:rsidR="0058688B">
        <w:rPr>
          <w:sz w:val="28"/>
          <w:szCs w:val="28"/>
          <w:lang w:val="en-US"/>
        </w:rPr>
        <w:t>SVEN</w:t>
      </w:r>
      <w:r w:rsidR="0058688B" w:rsidRPr="0058688B">
        <w:rPr>
          <w:sz w:val="28"/>
          <w:szCs w:val="28"/>
        </w:rPr>
        <w:t xml:space="preserve"> 310 </w:t>
      </w:r>
      <w:r w:rsidR="0058688B">
        <w:rPr>
          <w:sz w:val="28"/>
          <w:szCs w:val="28"/>
          <w:lang w:val="en-US"/>
        </w:rPr>
        <w:t>USB</w:t>
      </w:r>
      <w:r w:rsidR="0058688B" w:rsidRPr="0058688B">
        <w:rPr>
          <w:sz w:val="28"/>
          <w:szCs w:val="28"/>
        </w:rPr>
        <w:t xml:space="preserve"> </w:t>
      </w:r>
      <w:proofErr w:type="spellStart"/>
      <w:r w:rsidR="0058688B" w:rsidRPr="0058688B">
        <w:rPr>
          <w:sz w:val="28"/>
          <w:szCs w:val="28"/>
        </w:rPr>
        <w:t>чорний</w:t>
      </w:r>
      <w:proofErr w:type="spellEnd"/>
      <w:r w:rsidR="0058688B" w:rsidRPr="0058688B">
        <w:rPr>
          <w:sz w:val="28"/>
          <w:szCs w:val="28"/>
        </w:rPr>
        <w:t xml:space="preserve"> – 1 </w:t>
      </w:r>
      <w:r w:rsidR="0058688B">
        <w:rPr>
          <w:sz w:val="28"/>
          <w:szCs w:val="28"/>
          <w:lang w:val="uk-UA"/>
        </w:rPr>
        <w:t>шт., балансова вартість – 299,20грн., інвентарний номер – 1137123;</w:t>
      </w:r>
    </w:p>
    <w:p w:rsidR="0058688B" w:rsidRDefault="0058688B" w:rsidP="005868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комплект клавіатура + миша </w:t>
      </w:r>
      <w:r>
        <w:rPr>
          <w:sz w:val="28"/>
          <w:szCs w:val="28"/>
          <w:lang w:val="en-US"/>
        </w:rPr>
        <w:t>SVEN</w:t>
      </w:r>
      <w:r w:rsidRPr="0058688B">
        <w:rPr>
          <w:sz w:val="28"/>
          <w:szCs w:val="28"/>
        </w:rPr>
        <w:t xml:space="preserve"> 310 </w:t>
      </w:r>
      <w:r>
        <w:rPr>
          <w:sz w:val="28"/>
          <w:szCs w:val="28"/>
          <w:lang w:val="en-US"/>
        </w:rPr>
        <w:t>USB</w:t>
      </w:r>
      <w:r w:rsidRPr="0058688B">
        <w:rPr>
          <w:sz w:val="28"/>
          <w:szCs w:val="28"/>
        </w:rPr>
        <w:t xml:space="preserve"> </w:t>
      </w:r>
      <w:proofErr w:type="spellStart"/>
      <w:r w:rsidRPr="0058688B">
        <w:rPr>
          <w:sz w:val="28"/>
          <w:szCs w:val="28"/>
        </w:rPr>
        <w:t>чорний</w:t>
      </w:r>
      <w:proofErr w:type="spellEnd"/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299,20грн., інвентарний номер – 1137124;</w:t>
      </w:r>
    </w:p>
    <w:p w:rsidR="0058688B" w:rsidRDefault="0058688B" w:rsidP="0058688B">
      <w:pPr>
        <w:ind w:firstLine="708"/>
        <w:jc w:val="both"/>
        <w:rPr>
          <w:sz w:val="28"/>
          <w:szCs w:val="28"/>
          <w:lang w:val="uk-UA"/>
        </w:rPr>
      </w:pPr>
      <w:r w:rsidRPr="00586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комплект клавіатура + миша </w:t>
      </w:r>
      <w:r>
        <w:rPr>
          <w:sz w:val="28"/>
          <w:szCs w:val="28"/>
          <w:lang w:val="en-US"/>
        </w:rPr>
        <w:t>SVEN</w:t>
      </w:r>
      <w:r w:rsidRPr="0058688B">
        <w:rPr>
          <w:sz w:val="28"/>
          <w:szCs w:val="28"/>
        </w:rPr>
        <w:t xml:space="preserve"> 310 </w:t>
      </w:r>
      <w:r>
        <w:rPr>
          <w:sz w:val="28"/>
          <w:szCs w:val="28"/>
          <w:lang w:val="en-US"/>
        </w:rPr>
        <w:t>USB</w:t>
      </w:r>
      <w:r w:rsidRPr="0058688B">
        <w:rPr>
          <w:sz w:val="28"/>
          <w:szCs w:val="28"/>
        </w:rPr>
        <w:t xml:space="preserve"> </w:t>
      </w:r>
      <w:proofErr w:type="spellStart"/>
      <w:r w:rsidRPr="0058688B">
        <w:rPr>
          <w:sz w:val="28"/>
          <w:szCs w:val="28"/>
        </w:rPr>
        <w:t>чорний</w:t>
      </w:r>
      <w:proofErr w:type="spellEnd"/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299,20грн., інвентарний номер – 1137135;</w:t>
      </w:r>
    </w:p>
    <w:p w:rsidR="0058688B" w:rsidRDefault="0058688B" w:rsidP="009D71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блок безперебійного живлення 850 </w:t>
      </w:r>
      <w:r>
        <w:rPr>
          <w:sz w:val="28"/>
          <w:szCs w:val="28"/>
          <w:lang w:val="en-US"/>
        </w:rPr>
        <w:t>BA</w:t>
      </w:r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 xml:space="preserve">шт., балансова вартість – 1722,00грн., </w:t>
      </w:r>
      <w:r w:rsidR="005E3030">
        <w:rPr>
          <w:sz w:val="28"/>
          <w:szCs w:val="28"/>
          <w:lang w:val="uk-UA"/>
        </w:rPr>
        <w:t>інвентарний номер – 1137125;</w:t>
      </w:r>
    </w:p>
    <w:p w:rsidR="005E3030" w:rsidRDefault="005E3030" w:rsidP="005E3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безперебійного живлення 850 </w:t>
      </w:r>
      <w:r>
        <w:rPr>
          <w:sz w:val="28"/>
          <w:szCs w:val="28"/>
          <w:lang w:val="en-US"/>
        </w:rPr>
        <w:t>BA</w:t>
      </w:r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1722,00грн., інвентарний номер – 1137126;</w:t>
      </w:r>
    </w:p>
    <w:p w:rsidR="005E3030" w:rsidRDefault="005E3030" w:rsidP="005E3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безперебійного живлення 850 </w:t>
      </w:r>
      <w:r>
        <w:rPr>
          <w:sz w:val="28"/>
          <w:szCs w:val="28"/>
          <w:lang w:val="en-US"/>
        </w:rPr>
        <w:t>BA</w:t>
      </w:r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1722,00грн., інвентарний номер – 1137127;</w:t>
      </w:r>
    </w:p>
    <w:p w:rsidR="005E3030" w:rsidRDefault="005E3030" w:rsidP="005E3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безперебійного живлення 850 </w:t>
      </w:r>
      <w:r>
        <w:rPr>
          <w:sz w:val="28"/>
          <w:szCs w:val="28"/>
          <w:lang w:val="en-US"/>
        </w:rPr>
        <w:t>BA</w:t>
      </w:r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1722,00грн., інвентарний номер – 1137128;</w:t>
      </w:r>
    </w:p>
    <w:p w:rsidR="005E3030" w:rsidRDefault="005E3030" w:rsidP="005E30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безперебійного живлення 850 </w:t>
      </w:r>
      <w:r>
        <w:rPr>
          <w:sz w:val="28"/>
          <w:szCs w:val="28"/>
          <w:lang w:val="en-US"/>
        </w:rPr>
        <w:t>BA</w:t>
      </w:r>
      <w:r w:rsidRPr="0058688B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шт., балансова вартість – 1722,00грн., інвентарний номер – 1137129;</w:t>
      </w:r>
    </w:p>
    <w:p w:rsidR="00FC2EC8" w:rsidRDefault="00FC2EC8" w:rsidP="00FC2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принтер </w:t>
      </w:r>
      <w:r w:rsidR="003D0CD2">
        <w:rPr>
          <w:sz w:val="28"/>
          <w:szCs w:val="28"/>
          <w:lang w:val="en-US"/>
        </w:rPr>
        <w:t>CANON</w:t>
      </w:r>
      <w:r w:rsidR="003D0CD2" w:rsidRPr="003D0CD2">
        <w:rPr>
          <w:sz w:val="28"/>
          <w:szCs w:val="28"/>
        </w:rPr>
        <w:t xml:space="preserve"> </w:t>
      </w:r>
      <w:r w:rsidR="003D0CD2">
        <w:rPr>
          <w:sz w:val="28"/>
          <w:szCs w:val="28"/>
          <w:lang w:val="en-US"/>
        </w:rPr>
        <w:t>LBP</w:t>
      </w:r>
      <w:r w:rsidR="003D0CD2" w:rsidRPr="003D0CD2">
        <w:rPr>
          <w:sz w:val="28"/>
          <w:szCs w:val="28"/>
        </w:rPr>
        <w:t>-6030</w:t>
      </w:r>
      <w:r w:rsidR="003D0CD2">
        <w:rPr>
          <w:sz w:val="28"/>
          <w:szCs w:val="28"/>
          <w:lang w:val="en-US"/>
        </w:rPr>
        <w:t>B</w:t>
      </w:r>
      <w:r w:rsidR="003D0CD2" w:rsidRPr="003D0C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1шт., балансова вартість – 2788,00грн., інвентарний номер – 1137130;</w:t>
      </w:r>
    </w:p>
    <w:p w:rsidR="00FC2EC8" w:rsidRDefault="00FC2EC8" w:rsidP="00FC2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принтер</w:t>
      </w:r>
      <w:r w:rsidR="003D0CD2" w:rsidRPr="003D0CD2">
        <w:rPr>
          <w:sz w:val="28"/>
          <w:szCs w:val="28"/>
        </w:rPr>
        <w:t xml:space="preserve"> </w:t>
      </w:r>
      <w:r w:rsidR="003D0CD2">
        <w:rPr>
          <w:sz w:val="28"/>
          <w:szCs w:val="28"/>
          <w:lang w:val="en-US"/>
        </w:rPr>
        <w:t>CANON</w:t>
      </w:r>
      <w:r w:rsidR="003D0CD2" w:rsidRPr="003D0CD2">
        <w:rPr>
          <w:sz w:val="28"/>
          <w:szCs w:val="28"/>
        </w:rPr>
        <w:t xml:space="preserve"> </w:t>
      </w:r>
      <w:r w:rsidR="003D0CD2">
        <w:rPr>
          <w:sz w:val="28"/>
          <w:szCs w:val="28"/>
          <w:lang w:val="en-US"/>
        </w:rPr>
        <w:t>LBP</w:t>
      </w:r>
      <w:r w:rsidR="003D0CD2" w:rsidRPr="003D0CD2">
        <w:rPr>
          <w:sz w:val="28"/>
          <w:szCs w:val="28"/>
        </w:rPr>
        <w:t>-6030</w:t>
      </w:r>
      <w:r w:rsidR="003D0CD2">
        <w:rPr>
          <w:sz w:val="28"/>
          <w:szCs w:val="28"/>
          <w:lang w:val="en-US"/>
        </w:rPr>
        <w:t>B</w:t>
      </w:r>
      <w:r w:rsidR="003D0CD2" w:rsidRPr="003D0C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– 1шт., балансова вартість – 2788,00грн., інвентарний номер – 1137131;</w:t>
      </w:r>
    </w:p>
    <w:p w:rsidR="00FC2EC8" w:rsidRDefault="00FC2EC8" w:rsidP="00FC2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принтер </w:t>
      </w:r>
      <w:r w:rsidR="003D0CD2">
        <w:rPr>
          <w:sz w:val="28"/>
          <w:szCs w:val="28"/>
          <w:lang w:val="en-US"/>
        </w:rPr>
        <w:t>CANON</w:t>
      </w:r>
      <w:r w:rsidR="003D0CD2" w:rsidRPr="003D0CD2">
        <w:rPr>
          <w:sz w:val="28"/>
          <w:szCs w:val="28"/>
        </w:rPr>
        <w:t xml:space="preserve"> </w:t>
      </w:r>
      <w:r w:rsidR="003D0CD2">
        <w:rPr>
          <w:sz w:val="28"/>
          <w:szCs w:val="28"/>
          <w:lang w:val="en-US"/>
        </w:rPr>
        <w:t>LBP</w:t>
      </w:r>
      <w:r w:rsidR="003D0CD2" w:rsidRPr="003D0CD2">
        <w:rPr>
          <w:sz w:val="28"/>
          <w:szCs w:val="28"/>
        </w:rPr>
        <w:t>-6030</w:t>
      </w:r>
      <w:r w:rsidR="003D0CD2">
        <w:rPr>
          <w:sz w:val="28"/>
          <w:szCs w:val="28"/>
          <w:lang w:val="en-US"/>
        </w:rPr>
        <w:t>B</w:t>
      </w:r>
      <w:r w:rsidR="003D0CD2" w:rsidRPr="003D0CD2">
        <w:rPr>
          <w:sz w:val="28"/>
          <w:szCs w:val="28"/>
        </w:rPr>
        <w:t xml:space="preserve"> </w:t>
      </w:r>
      <w:r w:rsidR="003D0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1шт., балансова вартість – 2788,00грн., інвентарний номер – 1137132.</w:t>
      </w:r>
    </w:p>
    <w:p w:rsidR="009D712B" w:rsidRPr="00FC2EC8" w:rsidRDefault="009D712B" w:rsidP="00FC2EC8">
      <w:pPr>
        <w:ind w:firstLine="708"/>
        <w:jc w:val="both"/>
        <w:rPr>
          <w:sz w:val="16"/>
          <w:szCs w:val="16"/>
          <w:lang w:val="uk-UA"/>
        </w:rPr>
      </w:pPr>
    </w:p>
    <w:p w:rsidR="009D712B" w:rsidRDefault="009D712B" w:rsidP="009D7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комунальної власності виконавчого апарату районної ради укласти договір </w:t>
      </w:r>
      <w:r w:rsidRPr="00357793">
        <w:rPr>
          <w:sz w:val="28"/>
          <w:szCs w:val="28"/>
          <w:lang w:val="uk-UA"/>
        </w:rPr>
        <w:t>тимчасов</w:t>
      </w:r>
      <w:r>
        <w:rPr>
          <w:sz w:val="28"/>
          <w:szCs w:val="28"/>
          <w:lang w:val="uk-UA"/>
        </w:rPr>
        <w:t>ого</w:t>
      </w:r>
      <w:r w:rsidRPr="00357793">
        <w:rPr>
          <w:sz w:val="28"/>
          <w:szCs w:val="28"/>
          <w:lang w:val="uk-UA"/>
        </w:rPr>
        <w:t xml:space="preserve"> безоплатн</w:t>
      </w:r>
      <w:r>
        <w:rPr>
          <w:sz w:val="28"/>
          <w:szCs w:val="28"/>
          <w:lang w:val="uk-UA"/>
        </w:rPr>
        <w:t>ого</w:t>
      </w:r>
      <w:r w:rsidRPr="00357793">
        <w:rPr>
          <w:sz w:val="28"/>
          <w:szCs w:val="28"/>
          <w:lang w:val="uk-UA"/>
        </w:rPr>
        <w:t xml:space="preserve"> користування</w:t>
      </w:r>
      <w:r>
        <w:rPr>
          <w:b/>
          <w:sz w:val="28"/>
          <w:szCs w:val="28"/>
          <w:lang w:val="uk-UA"/>
        </w:rPr>
        <w:t xml:space="preserve"> </w:t>
      </w:r>
      <w:r w:rsidRPr="004028A5">
        <w:rPr>
          <w:sz w:val="28"/>
          <w:szCs w:val="28"/>
          <w:lang w:val="uk-UA"/>
        </w:rPr>
        <w:t xml:space="preserve">комунальним </w:t>
      </w:r>
      <w:r w:rsidRPr="00357793">
        <w:rPr>
          <w:sz w:val="28"/>
          <w:szCs w:val="28"/>
          <w:lang w:val="uk-UA"/>
        </w:rPr>
        <w:t>майном</w:t>
      </w:r>
      <w:r>
        <w:rPr>
          <w:sz w:val="28"/>
          <w:szCs w:val="28"/>
          <w:lang w:val="uk-UA"/>
        </w:rPr>
        <w:t xml:space="preserve"> згідно чинного законодавства.</w:t>
      </w:r>
    </w:p>
    <w:p w:rsidR="009D712B" w:rsidRPr="00FC2EC8" w:rsidRDefault="009D712B" w:rsidP="009D712B">
      <w:pPr>
        <w:jc w:val="both"/>
        <w:rPr>
          <w:sz w:val="16"/>
          <w:szCs w:val="16"/>
          <w:lang w:val="uk-UA"/>
        </w:rPr>
      </w:pPr>
    </w:p>
    <w:p w:rsidR="009D712B" w:rsidRDefault="009D712B" w:rsidP="009D712B">
      <w:pPr>
        <w:ind w:firstLine="708"/>
        <w:jc w:val="both"/>
        <w:rPr>
          <w:sz w:val="28"/>
          <w:szCs w:val="28"/>
          <w:lang w:val="uk-UA"/>
        </w:rPr>
      </w:pPr>
      <w:r w:rsidRPr="00CE14B2">
        <w:rPr>
          <w:sz w:val="28"/>
          <w:szCs w:val="28"/>
        </w:rPr>
        <w:t>3</w:t>
      </w:r>
      <w:r>
        <w:t xml:space="preserve">. </w:t>
      </w:r>
      <w:r w:rsidRPr="00D2750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E473B">
        <w:rPr>
          <w:sz w:val="28"/>
          <w:szCs w:val="28"/>
          <w:lang w:val="uk-UA"/>
        </w:rPr>
        <w:t xml:space="preserve">постійну комісію районної ради з питань управління комунальною власністю, будівництва, </w:t>
      </w:r>
      <w:proofErr w:type="spellStart"/>
      <w:r w:rsidRPr="00FE473B"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FE47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E473B">
        <w:rPr>
          <w:sz w:val="28"/>
          <w:szCs w:val="28"/>
          <w:lang w:val="uk-UA"/>
        </w:rPr>
        <w:t xml:space="preserve">комунального господарства та підприємництва (голова комісії </w:t>
      </w:r>
      <w:r w:rsidRPr="00074B90">
        <w:rPr>
          <w:sz w:val="28"/>
          <w:szCs w:val="28"/>
          <w:lang w:val="uk-UA"/>
        </w:rPr>
        <w:t xml:space="preserve">Демчук В.В.). </w:t>
      </w:r>
    </w:p>
    <w:p w:rsidR="009D712B" w:rsidRDefault="009D712B" w:rsidP="00CF298B">
      <w:pPr>
        <w:jc w:val="both"/>
        <w:rPr>
          <w:sz w:val="16"/>
          <w:szCs w:val="16"/>
          <w:lang w:val="uk-UA"/>
        </w:rPr>
      </w:pPr>
    </w:p>
    <w:p w:rsidR="009D712B" w:rsidRDefault="009D712B" w:rsidP="00CF298B">
      <w:pPr>
        <w:jc w:val="both"/>
        <w:rPr>
          <w:sz w:val="16"/>
          <w:szCs w:val="16"/>
          <w:lang w:val="uk-UA"/>
        </w:rPr>
      </w:pPr>
    </w:p>
    <w:p w:rsidR="009D712B" w:rsidRDefault="009D712B" w:rsidP="00CF298B">
      <w:pPr>
        <w:jc w:val="both"/>
        <w:rPr>
          <w:sz w:val="16"/>
          <w:szCs w:val="16"/>
          <w:lang w:val="uk-UA"/>
        </w:rPr>
      </w:pPr>
    </w:p>
    <w:p w:rsidR="009D712B" w:rsidRDefault="009D712B" w:rsidP="00CF298B">
      <w:pPr>
        <w:jc w:val="both"/>
        <w:rPr>
          <w:sz w:val="16"/>
          <w:szCs w:val="16"/>
          <w:lang w:val="uk-UA"/>
        </w:rPr>
      </w:pPr>
    </w:p>
    <w:p w:rsidR="00C67DB1" w:rsidRDefault="00C67DB1" w:rsidP="00722178">
      <w:pPr>
        <w:jc w:val="center"/>
        <w:rPr>
          <w:b/>
          <w:lang w:val="uk-UA"/>
        </w:rPr>
      </w:pPr>
    </w:p>
    <w:p w:rsidR="00561A04" w:rsidRPr="00191C66" w:rsidRDefault="00561A04" w:rsidP="00561A04">
      <w:pPr>
        <w:jc w:val="both"/>
        <w:rPr>
          <w:b/>
          <w:sz w:val="28"/>
          <w:szCs w:val="28"/>
          <w:lang w:val="uk-UA"/>
        </w:rPr>
      </w:pPr>
      <w:r w:rsidRPr="00191C66">
        <w:rPr>
          <w:b/>
          <w:sz w:val="28"/>
          <w:szCs w:val="28"/>
          <w:lang w:val="uk-UA"/>
        </w:rPr>
        <w:t xml:space="preserve">Голова районної ради                                                    А. </w:t>
      </w:r>
      <w:proofErr w:type="spellStart"/>
      <w:r w:rsidRPr="00191C66">
        <w:rPr>
          <w:b/>
          <w:sz w:val="28"/>
          <w:szCs w:val="28"/>
          <w:lang w:val="uk-UA"/>
        </w:rPr>
        <w:t>Петринюк</w:t>
      </w:r>
      <w:proofErr w:type="spellEnd"/>
    </w:p>
    <w:p w:rsidR="00C67DB1" w:rsidRDefault="00C67DB1" w:rsidP="00722178">
      <w:pPr>
        <w:jc w:val="center"/>
        <w:rPr>
          <w:b/>
          <w:lang w:val="uk-UA"/>
        </w:rPr>
      </w:pPr>
    </w:p>
    <w:p w:rsidR="00C67DB1" w:rsidRDefault="00C67DB1" w:rsidP="00722178">
      <w:pPr>
        <w:jc w:val="center"/>
        <w:rPr>
          <w:b/>
          <w:lang w:val="uk-UA"/>
        </w:rPr>
      </w:pPr>
    </w:p>
    <w:p w:rsidR="00C67DB1" w:rsidRDefault="00C67DB1" w:rsidP="00722178">
      <w:pPr>
        <w:jc w:val="center"/>
        <w:rPr>
          <w:b/>
          <w:lang w:val="uk-UA"/>
        </w:rPr>
      </w:pPr>
    </w:p>
    <w:p w:rsidR="00C67DB1" w:rsidRDefault="00C67DB1" w:rsidP="00722178">
      <w:pPr>
        <w:jc w:val="center"/>
        <w:rPr>
          <w:b/>
          <w:lang w:val="uk-UA"/>
        </w:rPr>
      </w:pPr>
    </w:p>
    <w:p w:rsidR="00C67DB1" w:rsidRDefault="00C67DB1" w:rsidP="00722178">
      <w:pPr>
        <w:jc w:val="center"/>
        <w:rPr>
          <w:b/>
          <w:lang w:val="uk-UA"/>
        </w:rPr>
      </w:pPr>
    </w:p>
    <w:sectPr w:rsidR="00C67DB1" w:rsidSect="00722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117"/>
    <w:multiLevelType w:val="hybridMultilevel"/>
    <w:tmpl w:val="4AE211B8"/>
    <w:lvl w:ilvl="0" w:tplc="DFC64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CD0F38"/>
    <w:multiLevelType w:val="hybridMultilevel"/>
    <w:tmpl w:val="109452AC"/>
    <w:lvl w:ilvl="0" w:tplc="91365C66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78"/>
    <w:rsid w:val="00005168"/>
    <w:rsid w:val="00033BD1"/>
    <w:rsid w:val="00082D3C"/>
    <w:rsid w:val="000922FF"/>
    <w:rsid w:val="000F573D"/>
    <w:rsid w:val="001760EF"/>
    <w:rsid w:val="001A4964"/>
    <w:rsid w:val="001B0A5E"/>
    <w:rsid w:val="001D5EEE"/>
    <w:rsid w:val="001E54CD"/>
    <w:rsid w:val="00246318"/>
    <w:rsid w:val="00270691"/>
    <w:rsid w:val="002C5CF8"/>
    <w:rsid w:val="002E6A12"/>
    <w:rsid w:val="00305FB3"/>
    <w:rsid w:val="003148F4"/>
    <w:rsid w:val="00377DE6"/>
    <w:rsid w:val="003810E1"/>
    <w:rsid w:val="0038745D"/>
    <w:rsid w:val="003C6F03"/>
    <w:rsid w:val="003C73A5"/>
    <w:rsid w:val="003D0CD2"/>
    <w:rsid w:val="003D3944"/>
    <w:rsid w:val="003F5A62"/>
    <w:rsid w:val="003F6C58"/>
    <w:rsid w:val="0040050B"/>
    <w:rsid w:val="00420FF7"/>
    <w:rsid w:val="00442A66"/>
    <w:rsid w:val="00494D2A"/>
    <w:rsid w:val="004A175D"/>
    <w:rsid w:val="004F4A79"/>
    <w:rsid w:val="00561A04"/>
    <w:rsid w:val="0058688B"/>
    <w:rsid w:val="00593563"/>
    <w:rsid w:val="005954D5"/>
    <w:rsid w:val="005C12AB"/>
    <w:rsid w:val="005E3030"/>
    <w:rsid w:val="00603F66"/>
    <w:rsid w:val="006527A5"/>
    <w:rsid w:val="00690F7D"/>
    <w:rsid w:val="006D2148"/>
    <w:rsid w:val="006F1DBF"/>
    <w:rsid w:val="006F3B5C"/>
    <w:rsid w:val="00722178"/>
    <w:rsid w:val="00732B13"/>
    <w:rsid w:val="007B13B1"/>
    <w:rsid w:val="007C57CD"/>
    <w:rsid w:val="007D4BA6"/>
    <w:rsid w:val="008C5224"/>
    <w:rsid w:val="008D0157"/>
    <w:rsid w:val="00924C8B"/>
    <w:rsid w:val="00945B89"/>
    <w:rsid w:val="0097209C"/>
    <w:rsid w:val="009D712B"/>
    <w:rsid w:val="009D7813"/>
    <w:rsid w:val="009D7FF0"/>
    <w:rsid w:val="00A32E1E"/>
    <w:rsid w:val="00AE49BB"/>
    <w:rsid w:val="00AE6C61"/>
    <w:rsid w:val="00AF1753"/>
    <w:rsid w:val="00C04712"/>
    <w:rsid w:val="00C568C1"/>
    <w:rsid w:val="00C67DB1"/>
    <w:rsid w:val="00C8174D"/>
    <w:rsid w:val="00CF298B"/>
    <w:rsid w:val="00D05E6A"/>
    <w:rsid w:val="00D43903"/>
    <w:rsid w:val="00DA0CE2"/>
    <w:rsid w:val="00DF210E"/>
    <w:rsid w:val="00E063F7"/>
    <w:rsid w:val="00E202DD"/>
    <w:rsid w:val="00E4570E"/>
    <w:rsid w:val="00E935E9"/>
    <w:rsid w:val="00EC02E2"/>
    <w:rsid w:val="00EC4BB2"/>
    <w:rsid w:val="00EE0800"/>
    <w:rsid w:val="00EE79A9"/>
    <w:rsid w:val="00F03EEF"/>
    <w:rsid w:val="00F76C12"/>
    <w:rsid w:val="00FC2EC8"/>
    <w:rsid w:val="00FD5902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78"/>
    <w:rPr>
      <w:sz w:val="24"/>
      <w:szCs w:val="24"/>
    </w:rPr>
  </w:style>
  <w:style w:type="paragraph" w:styleId="5">
    <w:name w:val="heading 5"/>
    <w:basedOn w:val="a"/>
    <w:next w:val="a"/>
    <w:qFormat/>
    <w:rsid w:val="00722178"/>
    <w:pPr>
      <w:keepNext/>
      <w:numPr>
        <w:ilvl w:val="4"/>
        <w:numId w:val="1"/>
      </w:numPr>
      <w:suppressAutoHyphens/>
      <w:jc w:val="both"/>
      <w:outlineLvl w:val="4"/>
    </w:pPr>
    <w:rPr>
      <w:sz w:val="28"/>
      <w:lang w:val="uk-UA" w:eastAsia="ar-SA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locked/>
    <w:rsid w:val="00722178"/>
    <w:rPr>
      <w:b/>
      <w:sz w:val="36"/>
      <w:szCs w:val="24"/>
      <w:lang w:val="uk-UA" w:eastAsia="uk-UA" w:bidi="ar-SA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722178"/>
    <w:pPr>
      <w:jc w:val="center"/>
    </w:pPr>
    <w:rPr>
      <w:b/>
      <w:sz w:val="36"/>
      <w:lang w:val="uk-UA" w:eastAsia="uk-UA"/>
    </w:rPr>
  </w:style>
  <w:style w:type="paragraph" w:styleId="a4">
    <w:name w:val="Normal (Web)"/>
    <w:basedOn w:val="a"/>
    <w:rsid w:val="00722178"/>
    <w:pPr>
      <w:spacing w:before="100" w:beforeAutospacing="1" w:after="100" w:afterAutospacing="1"/>
      <w:ind w:firstLine="360"/>
    </w:pPr>
  </w:style>
  <w:style w:type="paragraph" w:customStyle="1" w:styleId="a5">
    <w:basedOn w:val="a"/>
    <w:rsid w:val="0072217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E935E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2</cp:revision>
  <cp:lastPrinted>2017-02-24T12:13:00Z</cp:lastPrinted>
  <dcterms:created xsi:type="dcterms:W3CDTF">2017-04-04T07:11:00Z</dcterms:created>
  <dcterms:modified xsi:type="dcterms:W3CDTF">2017-04-04T07:11:00Z</dcterms:modified>
</cp:coreProperties>
</file>